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FE" w:rsidRPr="008E2948" w:rsidRDefault="00C025FE" w:rsidP="00C025FE">
      <w:pPr>
        <w:jc w:val="center"/>
        <w:rPr>
          <w:b/>
          <w:color w:val="0000FF"/>
          <w:sz w:val="52"/>
          <w:szCs w:val="52"/>
        </w:rPr>
      </w:pPr>
      <w:r>
        <w:rPr>
          <w:b/>
          <w:noProof/>
          <w:color w:val="0000FF"/>
          <w:sz w:val="52"/>
          <w:szCs w:val="5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-502920</wp:posOffset>
            </wp:positionH>
            <wp:positionV relativeFrom="paragraph">
              <wp:posOffset>-68580</wp:posOffset>
            </wp:positionV>
            <wp:extent cx="1106805" cy="1472565"/>
            <wp:effectExtent l="361950" t="190500" r="340995" b="165735"/>
            <wp:wrapNone/>
            <wp:docPr id="3" name="Рисунок 3" descr="M9AR45CAWRWZLUCAY9GHW9CA0O88B2CAS2OJT6CAD1JWL7CA0XOKO3CAHHKD8UCAW3WHB1CA5KE0OWCAH0A4IUCAWWB6LQC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9AR45CAWRWZLUCAY9GHW9CA0O88B2CAS2OJT6CAD1JWL7CA0XOKO3CAHHKD8UCAW3WHB1CA5KE0OWCAH0A4IUCAWWB6LQCA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-2394865">
                      <a:off x="0" y="0"/>
                      <a:ext cx="1106805" cy="147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2948">
        <w:rPr>
          <w:b/>
          <w:color w:val="0000FF"/>
          <w:sz w:val="52"/>
          <w:szCs w:val="52"/>
        </w:rPr>
        <w:t xml:space="preserve">ИДЁМ </w:t>
      </w:r>
      <w:r>
        <w:rPr>
          <w:b/>
          <w:color w:val="0000FF"/>
          <w:sz w:val="52"/>
          <w:szCs w:val="52"/>
        </w:rPr>
        <w:t xml:space="preserve">С РЕБЁНКОМ </w:t>
      </w:r>
      <w:r w:rsidRPr="008E2948">
        <w:rPr>
          <w:b/>
          <w:color w:val="0000FF"/>
          <w:sz w:val="52"/>
          <w:szCs w:val="52"/>
        </w:rPr>
        <w:t>В МУЗЕЙ!</w:t>
      </w:r>
    </w:p>
    <w:p w:rsidR="00C025FE" w:rsidRPr="00C025FE" w:rsidRDefault="00C025FE" w:rsidP="00C025FE">
      <w:pPr>
        <w:ind w:firstLine="360"/>
        <w:jc w:val="right"/>
        <w:rPr>
          <w:rFonts w:asciiTheme="minorHAnsi" w:hAnsiTheme="minorHAnsi" w:cstheme="minorHAnsi"/>
          <w:b/>
          <w:i/>
          <w:color w:val="FF0000"/>
          <w:sz w:val="36"/>
          <w:szCs w:val="36"/>
        </w:rPr>
      </w:pPr>
      <w:r w:rsidRPr="00C025FE">
        <w:rPr>
          <w:rFonts w:asciiTheme="minorHAnsi" w:hAnsiTheme="minorHAnsi" w:cstheme="minorHAnsi"/>
          <w:b/>
          <w:i/>
          <w:color w:val="FF0000"/>
          <w:sz w:val="36"/>
          <w:szCs w:val="36"/>
        </w:rPr>
        <w:t>Гордые, нарядные</w:t>
      </w:r>
    </w:p>
    <w:p w:rsidR="00C025FE" w:rsidRPr="00C025FE" w:rsidRDefault="00C025FE" w:rsidP="00C025FE">
      <w:pPr>
        <w:ind w:firstLine="360"/>
        <w:jc w:val="right"/>
        <w:rPr>
          <w:rFonts w:asciiTheme="minorHAnsi" w:hAnsiTheme="minorHAnsi" w:cstheme="minorHAnsi"/>
          <w:b/>
          <w:i/>
          <w:color w:val="FF0000"/>
          <w:sz w:val="36"/>
          <w:szCs w:val="36"/>
        </w:rPr>
      </w:pPr>
      <w:r w:rsidRPr="00C025FE">
        <w:rPr>
          <w:rFonts w:asciiTheme="minorHAnsi" w:hAnsiTheme="minorHAnsi" w:cstheme="minorHAnsi"/>
          <w:b/>
          <w:i/>
          <w:color w:val="FF0000"/>
          <w:sz w:val="36"/>
          <w:szCs w:val="36"/>
        </w:rPr>
        <w:t>Мы идём по улице.</w:t>
      </w:r>
    </w:p>
    <w:p w:rsidR="00C025FE" w:rsidRPr="00C025FE" w:rsidRDefault="00C025FE" w:rsidP="00C025FE">
      <w:pPr>
        <w:ind w:firstLine="360"/>
        <w:jc w:val="right"/>
        <w:rPr>
          <w:rFonts w:asciiTheme="minorHAnsi" w:hAnsiTheme="minorHAnsi" w:cstheme="minorHAnsi"/>
          <w:b/>
          <w:i/>
          <w:color w:val="FF0000"/>
          <w:sz w:val="36"/>
          <w:szCs w:val="36"/>
        </w:rPr>
      </w:pPr>
      <w:r w:rsidRPr="00C025FE">
        <w:rPr>
          <w:rFonts w:asciiTheme="minorHAnsi" w:hAnsiTheme="minorHAnsi" w:cstheme="minorHAnsi"/>
          <w:b/>
          <w:i/>
          <w:color w:val="FF0000"/>
          <w:sz w:val="36"/>
          <w:szCs w:val="36"/>
        </w:rPr>
        <w:t xml:space="preserve">С добрыми улыбками </w:t>
      </w:r>
    </w:p>
    <w:p w:rsidR="00C025FE" w:rsidRPr="00C025FE" w:rsidRDefault="00C025FE" w:rsidP="00C025FE">
      <w:pPr>
        <w:ind w:firstLine="360"/>
        <w:jc w:val="right"/>
        <w:rPr>
          <w:rFonts w:asciiTheme="minorHAnsi" w:hAnsiTheme="minorHAnsi" w:cstheme="minorHAnsi"/>
          <w:color w:val="000080"/>
          <w:sz w:val="36"/>
          <w:szCs w:val="36"/>
        </w:rPr>
      </w:pPr>
      <w:r w:rsidRPr="00C025FE">
        <w:rPr>
          <w:rFonts w:asciiTheme="minorHAnsi" w:hAnsiTheme="minorHAnsi" w:cstheme="minorHAnsi"/>
          <w:b/>
          <w:i/>
          <w:color w:val="FF0000"/>
          <w:sz w:val="36"/>
          <w:szCs w:val="36"/>
        </w:rPr>
        <w:t>Все на нас любуются!</w:t>
      </w:r>
      <w:r w:rsidRPr="00C025FE">
        <w:rPr>
          <w:rFonts w:asciiTheme="minorHAnsi" w:hAnsiTheme="minorHAnsi" w:cstheme="minorHAnsi"/>
          <w:color w:val="000080"/>
          <w:sz w:val="36"/>
          <w:szCs w:val="36"/>
        </w:rPr>
        <w:t xml:space="preserve"> </w:t>
      </w:r>
    </w:p>
    <w:p w:rsidR="00C025FE" w:rsidRPr="00A27C1F" w:rsidRDefault="00C025FE" w:rsidP="00C025FE">
      <w:pPr>
        <w:ind w:firstLine="360"/>
        <w:jc w:val="both"/>
        <w:rPr>
          <w:color w:val="000080"/>
          <w:sz w:val="28"/>
          <w:szCs w:val="28"/>
        </w:rPr>
      </w:pPr>
      <w:r w:rsidRPr="00A27C1F">
        <w:rPr>
          <w:color w:val="000080"/>
          <w:sz w:val="28"/>
          <w:szCs w:val="28"/>
        </w:rPr>
        <w:t xml:space="preserve">Выходные дни всегда хочется провести интересно, </w:t>
      </w:r>
      <w:r>
        <w:rPr>
          <w:color w:val="000080"/>
          <w:sz w:val="28"/>
          <w:szCs w:val="28"/>
        </w:rPr>
        <w:t xml:space="preserve">всей семьей, </w:t>
      </w:r>
      <w:r w:rsidRPr="00A27C1F">
        <w:rPr>
          <w:color w:val="000080"/>
          <w:sz w:val="28"/>
          <w:szCs w:val="28"/>
        </w:rPr>
        <w:t xml:space="preserve">с пользой и удовольствием. Может, сходить с ребенком в музей? </w:t>
      </w:r>
    </w:p>
    <w:p w:rsidR="00C025FE" w:rsidRPr="00A27C1F" w:rsidRDefault="00C025FE" w:rsidP="00C025FE">
      <w:pPr>
        <w:ind w:firstLine="360"/>
        <w:jc w:val="both"/>
        <w:rPr>
          <w:color w:val="000080"/>
          <w:sz w:val="28"/>
          <w:szCs w:val="28"/>
        </w:rPr>
      </w:pPr>
      <w:r w:rsidRPr="00A27C1F">
        <w:rPr>
          <w:color w:val="000080"/>
          <w:sz w:val="28"/>
          <w:szCs w:val="28"/>
        </w:rPr>
        <w:t>Идти в музей лучше с утра, когда ребенок высыпался и готов воспринимать новую информацию. Кроме того, по утрам в музее бывает меньше народу, чем после полудня, и вам не придется долго стоять в очереди.</w:t>
      </w:r>
    </w:p>
    <w:p w:rsidR="00C025FE" w:rsidRDefault="00C025FE" w:rsidP="00C025FE">
      <w:pPr>
        <w:jc w:val="both"/>
        <w:rPr>
          <w:color w:val="000080"/>
          <w:sz w:val="28"/>
          <w:szCs w:val="28"/>
        </w:rPr>
      </w:pPr>
      <w:r w:rsidRPr="005D1830">
        <w:rPr>
          <w:rFonts w:ascii="Tunga" w:hAnsi="Tunga" w:cs="Tunga"/>
          <w:b/>
          <w:color w:val="000080"/>
          <w:sz w:val="32"/>
          <w:szCs w:val="32"/>
        </w:rPr>
        <w:t>☺</w:t>
      </w:r>
      <w:r w:rsidRPr="00F176E6">
        <w:rPr>
          <w:b/>
          <w:color w:val="000080"/>
          <w:sz w:val="32"/>
          <w:szCs w:val="32"/>
        </w:rPr>
        <w:t xml:space="preserve"> </w:t>
      </w:r>
      <w:r w:rsidRPr="00A27C1F">
        <w:rPr>
          <w:color w:val="000080"/>
          <w:sz w:val="28"/>
          <w:szCs w:val="28"/>
        </w:rPr>
        <w:t>Не стремитесь сразу же посмотреть всю экспозицию. Как только вы заметите, что ребенок устал</w:t>
      </w:r>
      <w:r>
        <w:rPr>
          <w:color w:val="000080"/>
          <w:sz w:val="28"/>
          <w:szCs w:val="28"/>
        </w:rPr>
        <w:t>,</w:t>
      </w:r>
      <w:r w:rsidRPr="00A27C1F">
        <w:rPr>
          <w:color w:val="000080"/>
          <w:sz w:val="28"/>
          <w:szCs w:val="28"/>
        </w:rPr>
        <w:t xml:space="preserve"> </w:t>
      </w:r>
      <w:r>
        <w:rPr>
          <w:color w:val="000080"/>
          <w:sz w:val="28"/>
          <w:szCs w:val="28"/>
        </w:rPr>
        <w:t>с</w:t>
      </w:r>
      <w:r w:rsidRPr="00A27C1F">
        <w:rPr>
          <w:color w:val="000080"/>
          <w:sz w:val="28"/>
          <w:szCs w:val="28"/>
        </w:rPr>
        <w:t>делайте перерыв. Перекусите, попейте сок.</w:t>
      </w:r>
    </w:p>
    <w:p w:rsidR="00C025FE" w:rsidRDefault="00C025FE" w:rsidP="00C025FE">
      <w:pPr>
        <w:jc w:val="both"/>
        <w:rPr>
          <w:color w:val="000080"/>
          <w:sz w:val="28"/>
          <w:szCs w:val="28"/>
        </w:rPr>
      </w:pPr>
      <w:r w:rsidRPr="005D1830">
        <w:rPr>
          <w:rFonts w:ascii="Tunga" w:hAnsi="Tunga" w:cs="Tunga"/>
          <w:b/>
          <w:color w:val="FF00FF"/>
          <w:sz w:val="32"/>
          <w:szCs w:val="32"/>
        </w:rPr>
        <w:t>☺</w:t>
      </w:r>
      <w:r w:rsidRPr="005D1830">
        <w:rPr>
          <w:rFonts w:ascii="Tunga" w:hAnsi="Tunga" w:cs="Tunga"/>
          <w:b/>
          <w:color w:val="000080"/>
          <w:sz w:val="32"/>
          <w:szCs w:val="32"/>
        </w:rPr>
        <w:t>☺</w:t>
      </w:r>
      <w:r w:rsidRPr="00F176E6">
        <w:rPr>
          <w:b/>
          <w:color w:val="FF00FF"/>
          <w:sz w:val="32"/>
          <w:szCs w:val="32"/>
        </w:rPr>
        <w:t xml:space="preserve"> </w:t>
      </w:r>
      <w:r w:rsidRPr="00A27C1F">
        <w:rPr>
          <w:color w:val="000080"/>
          <w:sz w:val="28"/>
          <w:szCs w:val="28"/>
        </w:rPr>
        <w:t>Выбирайте выставки, которые соответствуют интересам ребенка. Средневековое вооружение, динозавры</w:t>
      </w:r>
      <w:r>
        <w:rPr>
          <w:color w:val="000080"/>
          <w:sz w:val="28"/>
          <w:szCs w:val="28"/>
        </w:rPr>
        <w:t>, угольные карьеры</w:t>
      </w:r>
      <w:r w:rsidRPr="00A27C1F">
        <w:rPr>
          <w:color w:val="000080"/>
          <w:sz w:val="28"/>
          <w:szCs w:val="28"/>
        </w:rPr>
        <w:t xml:space="preserve"> наверняка привле</w:t>
      </w:r>
      <w:r>
        <w:rPr>
          <w:color w:val="000080"/>
          <w:sz w:val="28"/>
          <w:szCs w:val="28"/>
        </w:rPr>
        <w:t>кут</w:t>
      </w:r>
      <w:r w:rsidRPr="00A27C1F">
        <w:rPr>
          <w:color w:val="000080"/>
          <w:sz w:val="28"/>
          <w:szCs w:val="28"/>
        </w:rPr>
        <w:t xml:space="preserve"> внимание мальчика, выставки насекомых и кукол будут </w:t>
      </w:r>
      <w:r>
        <w:rPr>
          <w:color w:val="000080"/>
          <w:sz w:val="28"/>
          <w:szCs w:val="28"/>
        </w:rPr>
        <w:t xml:space="preserve">очень </w:t>
      </w:r>
      <w:r w:rsidRPr="00A27C1F">
        <w:rPr>
          <w:color w:val="000080"/>
          <w:sz w:val="28"/>
          <w:szCs w:val="28"/>
        </w:rPr>
        <w:t>интересны девочке.</w:t>
      </w:r>
    </w:p>
    <w:p w:rsidR="00C025FE" w:rsidRDefault="00C025FE" w:rsidP="00C025FE">
      <w:pPr>
        <w:jc w:val="both"/>
        <w:rPr>
          <w:color w:val="000080"/>
          <w:sz w:val="28"/>
          <w:szCs w:val="28"/>
        </w:rPr>
      </w:pPr>
      <w:r w:rsidRPr="005D1830">
        <w:rPr>
          <w:rFonts w:ascii="Tunga" w:hAnsi="Tunga" w:cs="Tunga"/>
          <w:b/>
          <w:color w:val="008000"/>
          <w:sz w:val="32"/>
          <w:szCs w:val="32"/>
        </w:rPr>
        <w:t>☺</w:t>
      </w:r>
      <w:r w:rsidRPr="005D1830">
        <w:rPr>
          <w:rFonts w:ascii="Tunga" w:hAnsi="Tunga" w:cs="Tunga"/>
          <w:b/>
          <w:color w:val="000080"/>
          <w:sz w:val="32"/>
          <w:szCs w:val="32"/>
        </w:rPr>
        <w:t>☺</w:t>
      </w:r>
      <w:r w:rsidRPr="005D1830">
        <w:rPr>
          <w:rFonts w:ascii="Tunga" w:hAnsi="Tunga" w:cs="Tunga"/>
          <w:b/>
          <w:color w:val="FF00FF"/>
          <w:sz w:val="32"/>
          <w:szCs w:val="32"/>
        </w:rPr>
        <w:t>☺</w:t>
      </w:r>
      <w:r>
        <w:rPr>
          <w:b/>
          <w:color w:val="008000"/>
          <w:sz w:val="28"/>
          <w:szCs w:val="28"/>
        </w:rPr>
        <w:t xml:space="preserve"> </w:t>
      </w:r>
      <w:r w:rsidRPr="00A27C1F">
        <w:rPr>
          <w:color w:val="000080"/>
          <w:sz w:val="28"/>
          <w:szCs w:val="28"/>
        </w:rPr>
        <w:t>Обязательно обменивайтесь впечатлениями по ходу экскурсии. Нравится ли ребенку выставка? Повесил бы он такую картину в своей комнате? Хотел ли бы он жить в средние века?</w:t>
      </w:r>
    </w:p>
    <w:p w:rsidR="00C025FE" w:rsidRDefault="00C025FE" w:rsidP="00C025FE">
      <w:pPr>
        <w:jc w:val="both"/>
        <w:rPr>
          <w:color w:val="000080"/>
          <w:sz w:val="28"/>
          <w:szCs w:val="28"/>
        </w:rPr>
      </w:pPr>
      <w:r w:rsidRPr="005D1830">
        <w:rPr>
          <w:rFonts w:ascii="Tunga" w:hAnsi="Tunga" w:cs="Tunga"/>
          <w:b/>
          <w:color w:val="993366"/>
          <w:sz w:val="32"/>
          <w:szCs w:val="32"/>
        </w:rPr>
        <w:t>☺</w:t>
      </w:r>
      <w:r w:rsidRPr="005D1830">
        <w:rPr>
          <w:rFonts w:ascii="Tunga" w:hAnsi="Tunga" w:cs="Tunga"/>
          <w:b/>
          <w:color w:val="008000"/>
          <w:sz w:val="32"/>
          <w:szCs w:val="32"/>
        </w:rPr>
        <w:t>☺</w:t>
      </w:r>
      <w:r w:rsidRPr="005D1830">
        <w:rPr>
          <w:rFonts w:ascii="Tunga" w:hAnsi="Tunga" w:cs="Tunga"/>
          <w:b/>
          <w:color w:val="000080"/>
          <w:sz w:val="32"/>
          <w:szCs w:val="32"/>
        </w:rPr>
        <w:t>☺</w:t>
      </w:r>
      <w:r w:rsidRPr="005D1830">
        <w:rPr>
          <w:rFonts w:ascii="Tunga" w:hAnsi="Tunga" w:cs="Tunga"/>
          <w:b/>
          <w:color w:val="FF00FF"/>
          <w:sz w:val="32"/>
          <w:szCs w:val="32"/>
        </w:rPr>
        <w:t>☺</w:t>
      </w:r>
      <w:r>
        <w:rPr>
          <w:b/>
          <w:color w:val="008000"/>
          <w:sz w:val="28"/>
          <w:szCs w:val="28"/>
        </w:rPr>
        <w:t xml:space="preserve"> </w:t>
      </w:r>
      <w:r>
        <w:rPr>
          <w:b/>
          <w:color w:val="993366"/>
          <w:sz w:val="28"/>
          <w:szCs w:val="28"/>
        </w:rPr>
        <w:t xml:space="preserve"> </w:t>
      </w:r>
      <w:r w:rsidRPr="00A27C1F">
        <w:rPr>
          <w:color w:val="000080"/>
          <w:sz w:val="28"/>
          <w:szCs w:val="28"/>
        </w:rPr>
        <w:t xml:space="preserve">Не делайте замечания без необходимости. Объясните ребенку, что бегать или трогать экспонаты, конечно, нельзя. Но запрещать малышу свободно двигаться </w:t>
      </w:r>
      <w:r>
        <w:rPr>
          <w:color w:val="000080"/>
          <w:sz w:val="28"/>
          <w:szCs w:val="28"/>
        </w:rPr>
        <w:t xml:space="preserve">по залам </w:t>
      </w:r>
      <w:r w:rsidRPr="00A27C1F">
        <w:rPr>
          <w:color w:val="000080"/>
          <w:sz w:val="28"/>
          <w:szCs w:val="28"/>
        </w:rPr>
        <w:t>не стоит.</w:t>
      </w:r>
    </w:p>
    <w:p w:rsidR="00C025FE" w:rsidRDefault="00C025FE" w:rsidP="00C025FE">
      <w:pPr>
        <w:jc w:val="both"/>
        <w:rPr>
          <w:color w:val="00008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1148105</wp:posOffset>
            </wp:positionH>
            <wp:positionV relativeFrom="paragraph">
              <wp:posOffset>96571</wp:posOffset>
            </wp:positionV>
            <wp:extent cx="3155747" cy="3525926"/>
            <wp:effectExtent l="19050" t="0" r="6553" b="0"/>
            <wp:wrapNone/>
            <wp:docPr id="2" name="Рисунок 2" descr="IMG_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786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861" cy="353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7C8C" w:rsidRDefault="001E7C8C"/>
    <w:sectPr w:rsidR="001E7C8C" w:rsidSect="001E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25FE"/>
    <w:rsid w:val="000E34E9"/>
    <w:rsid w:val="001E7C8C"/>
    <w:rsid w:val="00327278"/>
    <w:rsid w:val="00C025FE"/>
    <w:rsid w:val="00E1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2017-02-25T08:06:00Z</dcterms:created>
  <dcterms:modified xsi:type="dcterms:W3CDTF">2017-02-25T08:07:00Z</dcterms:modified>
</cp:coreProperties>
</file>